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C8" w:rsidRPr="00722CDD" w:rsidRDefault="00D443C8" w:rsidP="00D443C8">
      <w:pPr>
        <w:rPr>
          <w:b/>
        </w:rPr>
      </w:pPr>
      <w:r w:rsidRPr="00722CDD">
        <w:rPr>
          <w:b/>
        </w:rPr>
        <w:t>FORMULARIO SANITARIO PARA TODAS LAS PERSONAS QUE VIAJEN A ESPAÑA EN AVIÓN O EN BARCO</w:t>
      </w:r>
    </w:p>
    <w:p w:rsidR="00D443C8" w:rsidRDefault="00D443C8" w:rsidP="00D443C8"/>
    <w:p w:rsidR="00D443C8" w:rsidRDefault="00D443C8" w:rsidP="00D443C8">
      <w:r>
        <w:t xml:space="preserve">Debido a la situación generada por la pandemia de COVID-19, se informa de que para entrar en España por vía aérea o marítima, es obligatorio desde el pasado 1 de julio someterse a un control sanitario que podrá incluir toma de temperatura, control documental y control visual sobre el estado del viajero, en el momento de la llegada a España. </w:t>
      </w:r>
    </w:p>
    <w:p w:rsidR="00D443C8" w:rsidRDefault="00D443C8" w:rsidP="00D443C8"/>
    <w:p w:rsidR="00D443C8" w:rsidRDefault="00D443C8" w:rsidP="00D443C8">
      <w:r>
        <w:t xml:space="preserve">Previamente a la realización del viaje (48h) toda persona que viaje a España deberá </w:t>
      </w:r>
      <w:bookmarkStart w:id="0" w:name="_GoBack"/>
      <w:bookmarkEnd w:id="0"/>
      <w:r>
        <w:t>cumplimentar un formulario de salud pública online en http:www.spth.gob.es o descargando la aplicación gratuita SPAIN TRAVEL HEALTH-</w:t>
      </w:r>
      <w:proofErr w:type="spellStart"/>
      <w:r>
        <w:t>Sp</w:t>
      </w:r>
      <w:proofErr w:type="spellEnd"/>
      <w:r>
        <w:t xml:space="preserve"> TH. Obtendrá un código QR que deberá presentar a su llegada a España.</w:t>
      </w:r>
    </w:p>
    <w:p w:rsidR="00D443C8" w:rsidRDefault="00D443C8" w:rsidP="00D443C8"/>
    <w:p w:rsidR="00D443C8" w:rsidRDefault="00D443C8" w:rsidP="00D443C8">
      <w:pPr>
        <w:rPr>
          <w:b/>
          <w:bCs/>
        </w:rPr>
      </w:pPr>
      <w:r>
        <w:t>La Resolución del Ministerio de Sanidad que establece estos controles se puede consultar en el siguiente enlace:</w:t>
      </w:r>
    </w:p>
    <w:p w:rsidR="00D443C8" w:rsidRDefault="00D443C8" w:rsidP="00D443C8">
      <w:pPr>
        <w:rPr>
          <w:b/>
          <w:bCs/>
        </w:rPr>
      </w:pPr>
    </w:p>
    <w:p w:rsidR="00D443C8" w:rsidRDefault="00D443C8" w:rsidP="00D443C8">
      <w:pPr>
        <w:rPr>
          <w:b/>
          <w:bCs/>
        </w:rPr>
      </w:pPr>
      <w:hyperlink r:id="rId5" w:history="1">
        <w:r>
          <w:rPr>
            <w:rStyle w:val="Hipervnculo"/>
            <w:b/>
            <w:bCs/>
          </w:rPr>
          <w:t>https://www.boe.es/boe/dias/2020/07/0</w:t>
        </w:r>
        <w:r>
          <w:rPr>
            <w:rStyle w:val="Hipervnculo"/>
            <w:b/>
            <w:bCs/>
          </w:rPr>
          <w:t>1</w:t>
        </w:r>
        <w:r>
          <w:rPr>
            <w:rStyle w:val="Hipervnculo"/>
            <w:b/>
            <w:bCs/>
          </w:rPr>
          <w:t>pdfs/BOE-A-2020-6927.pdf</w:t>
        </w:r>
      </w:hyperlink>
    </w:p>
    <w:p w:rsidR="00722CDD" w:rsidRDefault="00722CDD" w:rsidP="00D443C8">
      <w:pPr>
        <w:rPr>
          <w:b/>
          <w:bCs/>
        </w:rPr>
      </w:pPr>
    </w:p>
    <w:p w:rsidR="00722CDD" w:rsidRDefault="00722CDD" w:rsidP="00D443C8">
      <w:pPr>
        <w:rPr>
          <w:b/>
          <w:bCs/>
        </w:rPr>
      </w:pPr>
      <w:hyperlink r:id="rId6" w:history="1">
        <w:r w:rsidRPr="00722CDD">
          <w:rPr>
            <w:rStyle w:val="Hipervnculo"/>
            <w:b/>
            <w:bCs/>
          </w:rPr>
          <w:t>https://www.boe.es/eli/es/res/2020/06/29/(1)/con</w:t>
        </w:r>
      </w:hyperlink>
    </w:p>
    <w:p w:rsidR="00D443C8" w:rsidRDefault="00D443C8" w:rsidP="00D443C8">
      <w:pPr>
        <w:rPr>
          <w:b/>
          <w:bCs/>
        </w:rPr>
      </w:pPr>
    </w:p>
    <w:p w:rsidR="00D443C8" w:rsidRPr="00722CDD" w:rsidRDefault="00D443C8" w:rsidP="00D443C8">
      <w:pPr>
        <w:rPr>
          <w:bCs/>
          <w:lang w:val="fr-FR"/>
        </w:rPr>
      </w:pPr>
      <w:r w:rsidRPr="00722CDD">
        <w:rPr>
          <w:bCs/>
          <w:lang w:val="fr-FR"/>
        </w:rPr>
        <w:t>Au vu de la situation générée par la pandémie de COVID-19, il est rappelé que pour entrer en Espagne par voie aérienne ou maritime, il est obligatoire depuis le 1</w:t>
      </w:r>
      <w:r w:rsidRPr="00722CDD">
        <w:rPr>
          <w:bCs/>
          <w:vertAlign w:val="superscript"/>
          <w:lang w:val="fr-FR"/>
        </w:rPr>
        <w:t>er</w:t>
      </w:r>
      <w:r w:rsidRPr="00722CDD">
        <w:rPr>
          <w:bCs/>
          <w:lang w:val="fr-FR"/>
        </w:rPr>
        <w:t xml:space="preserve"> juillet de se soumettre à un contrôle sanitaire qui pourra inclure la prise de température, le contrôle de la documentation et un contrôle visuel portant sur l’état général du voyageur, et ceci au moment de l’arrivée en Espagne.</w:t>
      </w:r>
    </w:p>
    <w:p w:rsidR="00D443C8" w:rsidRPr="00722CDD" w:rsidRDefault="00D443C8" w:rsidP="00D443C8">
      <w:pPr>
        <w:rPr>
          <w:bCs/>
          <w:lang w:val="fr-FR"/>
        </w:rPr>
      </w:pPr>
    </w:p>
    <w:p w:rsidR="00D443C8" w:rsidRPr="00722CDD" w:rsidRDefault="00D443C8" w:rsidP="00D443C8">
      <w:pPr>
        <w:rPr>
          <w:bCs/>
          <w:lang w:val="fr-FR"/>
        </w:rPr>
      </w:pPr>
      <w:r w:rsidRPr="00722CDD">
        <w:rPr>
          <w:bCs/>
          <w:lang w:val="fr-FR"/>
        </w:rPr>
        <w:t xml:space="preserve">48 heures avant le voyage en Espagne chaque personne devra remplir un </w:t>
      </w:r>
      <w:r w:rsidR="00CD3CBE" w:rsidRPr="00722CDD">
        <w:rPr>
          <w:bCs/>
          <w:lang w:val="fr-FR"/>
        </w:rPr>
        <w:t>formulaire</w:t>
      </w:r>
      <w:r w:rsidRPr="00722CDD">
        <w:rPr>
          <w:bCs/>
          <w:lang w:val="fr-FR"/>
        </w:rPr>
        <w:t xml:space="preserve"> de santé publique en ligne à l’adresse </w:t>
      </w:r>
      <w:hyperlink r:id="rId7" w:history="1">
        <w:r w:rsidRPr="00722CDD">
          <w:rPr>
            <w:rStyle w:val="Hipervnculo"/>
            <w:bCs/>
            <w:lang w:val="fr-FR"/>
          </w:rPr>
          <w:t>http</w:t>
        </w:r>
        <w:r w:rsidR="00CD3CBE" w:rsidRPr="00722CDD">
          <w:rPr>
            <w:rStyle w:val="Hipervnculo"/>
            <w:bCs/>
            <w:lang w:val="fr-FR"/>
          </w:rPr>
          <w:t>:ww</w:t>
        </w:r>
        <w:r w:rsidR="00CD3CBE" w:rsidRPr="00722CDD">
          <w:rPr>
            <w:rStyle w:val="Hipervnculo"/>
            <w:bCs/>
            <w:lang w:val="fr-FR"/>
          </w:rPr>
          <w:t>w</w:t>
        </w:r>
        <w:r w:rsidR="00CD3CBE" w:rsidRPr="00722CDD">
          <w:rPr>
            <w:rStyle w:val="Hipervnculo"/>
            <w:bCs/>
            <w:lang w:val="fr-FR"/>
          </w:rPr>
          <w:t>.</w:t>
        </w:r>
        <w:r w:rsidR="00CD3CBE" w:rsidRPr="00722CDD">
          <w:rPr>
            <w:rStyle w:val="Hipervnculo"/>
            <w:bCs/>
            <w:lang w:val="fr-FR"/>
          </w:rPr>
          <w:t>s</w:t>
        </w:r>
        <w:r w:rsidR="00CD3CBE" w:rsidRPr="00722CDD">
          <w:rPr>
            <w:rStyle w:val="Hipervnculo"/>
            <w:bCs/>
            <w:lang w:val="fr-FR"/>
          </w:rPr>
          <w:t>pth.gob.es</w:t>
        </w:r>
      </w:hyperlink>
      <w:r w:rsidRPr="00722CDD">
        <w:rPr>
          <w:bCs/>
          <w:lang w:val="fr-FR"/>
        </w:rPr>
        <w:t xml:space="preserve"> ou en téléchargeant l’application gratuite SPAIN TRAVEL HEALTH-</w:t>
      </w:r>
      <w:proofErr w:type="spellStart"/>
      <w:r w:rsidRPr="00722CDD">
        <w:rPr>
          <w:bCs/>
          <w:lang w:val="fr-FR"/>
        </w:rPr>
        <w:t>Sp</w:t>
      </w:r>
      <w:proofErr w:type="spellEnd"/>
      <w:r w:rsidRPr="00722CDD">
        <w:rPr>
          <w:bCs/>
          <w:lang w:val="fr-FR"/>
        </w:rPr>
        <w:t xml:space="preserve"> TH. Il obtiendra un QR code qu’il faudra présenter</w:t>
      </w:r>
      <w:r w:rsidR="00CD3CBE" w:rsidRPr="00722CDD">
        <w:rPr>
          <w:bCs/>
          <w:lang w:val="fr-FR"/>
        </w:rPr>
        <w:t xml:space="preserve"> à son arrivée en Espagne.</w:t>
      </w:r>
    </w:p>
    <w:p w:rsidR="00CD3CBE" w:rsidRPr="00722CDD" w:rsidRDefault="00CD3CBE" w:rsidP="00D443C8">
      <w:pPr>
        <w:rPr>
          <w:bCs/>
          <w:lang w:val="fr-FR"/>
        </w:rPr>
      </w:pPr>
    </w:p>
    <w:p w:rsidR="00CD3CBE" w:rsidRPr="00722CDD" w:rsidRDefault="00CD3CBE" w:rsidP="00D443C8">
      <w:pPr>
        <w:rPr>
          <w:bCs/>
          <w:lang w:val="fr-FR"/>
        </w:rPr>
      </w:pPr>
      <w:r w:rsidRPr="00722CDD">
        <w:rPr>
          <w:bCs/>
          <w:lang w:val="fr-FR"/>
        </w:rPr>
        <w:t>Le décret du Ministère de la santé qui établit ces contrôles peut se consulter sur le lien suivant :</w:t>
      </w:r>
    </w:p>
    <w:p w:rsidR="00CD3CBE" w:rsidRDefault="00CD3CBE" w:rsidP="00D443C8">
      <w:pPr>
        <w:rPr>
          <w:b/>
          <w:bCs/>
          <w:lang w:val="fr-FR"/>
        </w:rPr>
      </w:pPr>
    </w:p>
    <w:p w:rsidR="00CD3CBE" w:rsidRPr="00722CDD" w:rsidRDefault="00722CDD" w:rsidP="00CD3CBE">
      <w:pPr>
        <w:rPr>
          <w:b/>
          <w:bCs/>
          <w:lang w:val="fr-FR"/>
        </w:rPr>
      </w:pPr>
      <w:hyperlink r:id="rId8" w:history="1">
        <w:r w:rsidR="00CD3CBE" w:rsidRPr="00722CDD">
          <w:rPr>
            <w:rStyle w:val="Hipervnculo"/>
            <w:b/>
            <w:bCs/>
            <w:lang w:val="fr-FR"/>
          </w:rPr>
          <w:t>https://www.boe.es/eli/es/res</w:t>
        </w:r>
        <w:r w:rsidR="00CD3CBE" w:rsidRPr="00722CDD">
          <w:rPr>
            <w:rStyle w:val="Hipervnculo"/>
            <w:b/>
            <w:bCs/>
            <w:lang w:val="fr-FR"/>
          </w:rPr>
          <w:t>/</w:t>
        </w:r>
        <w:r w:rsidR="00CD3CBE" w:rsidRPr="00722CDD">
          <w:rPr>
            <w:rStyle w:val="Hipervnculo"/>
            <w:b/>
            <w:bCs/>
            <w:lang w:val="fr-FR"/>
          </w:rPr>
          <w:t>2020/06/29/(1)/con</w:t>
        </w:r>
      </w:hyperlink>
    </w:p>
    <w:p w:rsidR="00CD3CBE" w:rsidRPr="00722CDD" w:rsidRDefault="00CD3CBE" w:rsidP="00D443C8">
      <w:pPr>
        <w:rPr>
          <w:b/>
          <w:bCs/>
          <w:lang w:val="fr-FR"/>
        </w:rPr>
      </w:pPr>
    </w:p>
    <w:p w:rsidR="00105792" w:rsidRPr="00722CDD" w:rsidRDefault="00105792">
      <w:pPr>
        <w:rPr>
          <w:lang w:val="fr-FR"/>
        </w:rPr>
      </w:pPr>
    </w:p>
    <w:sectPr w:rsidR="00105792" w:rsidRPr="00722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C8"/>
    <w:rsid w:val="00105792"/>
    <w:rsid w:val="00722CDD"/>
    <w:rsid w:val="00CD3CBE"/>
    <w:rsid w:val="00D44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C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43C8"/>
    <w:rPr>
      <w:color w:val="0000FF"/>
      <w:u w:val="single"/>
    </w:rPr>
  </w:style>
  <w:style w:type="character" w:styleId="Hipervnculovisitado">
    <w:name w:val="FollowedHyperlink"/>
    <w:basedOn w:val="Fuentedeprrafopredeter"/>
    <w:uiPriority w:val="99"/>
    <w:semiHidden/>
    <w:unhideWhenUsed/>
    <w:rsid w:val="00CD3C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C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43C8"/>
    <w:rPr>
      <w:color w:val="0000FF"/>
      <w:u w:val="single"/>
    </w:rPr>
  </w:style>
  <w:style w:type="character" w:styleId="Hipervnculovisitado">
    <w:name w:val="FollowedHyperlink"/>
    <w:basedOn w:val="Fuentedeprrafopredeter"/>
    <w:uiPriority w:val="99"/>
    <w:semiHidden/>
    <w:unhideWhenUsed/>
    <w:rsid w:val="00CD3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res/2020/06/29/(1)/co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pth.gob.es/"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e.es/eli/es/res/2020/06/29/(1)/con" TargetMode="External"/><Relationship Id="rId11" Type="http://schemas.openxmlformats.org/officeDocument/2006/relationships/customXml" Target="../customXml/item1.xml"/><Relationship Id="rId5" Type="http://schemas.openxmlformats.org/officeDocument/2006/relationships/hyperlink" Target="https://www.boe.es/boe/dias/2020/07/01pdfs/BOE-A-2020-692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C8C76BA2DEEA43992C193EFD15028A" ma:contentTypeVersion="2" ma:contentTypeDescription="Crear nuevo documento." ma:contentTypeScope="" ma:versionID="3e1a8c193755a86ac84debde3764c4f1">
  <xsd:schema xmlns:xsd="http://www.w3.org/2001/XMLSchema" xmlns:xs="http://www.w3.org/2001/XMLSchema" xmlns:p="http://schemas.microsoft.com/office/2006/metadata/properties" xmlns:ns1="http://schemas.microsoft.com/sharepoint/v3" xmlns:ns2="a61ca092-f9c3-4a0b-b84a-e8b057a54b4f" targetNamespace="http://schemas.microsoft.com/office/2006/metadata/properties" ma:root="true" ma:fieldsID="b070f8025f8e17bb2ed88e53641e4827" ns1:_="" ns2:_="">
    <xsd:import namespace="http://schemas.microsoft.com/sharepoint/v3"/>
    <xsd:import namespace="a61ca092-f9c3-4a0b-b84a-e8b057a54b4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1ca092-f9c3-4a0b-b84a-e8b057a54b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EA6DD-F7CF-46E1-8FB6-EDF164F85775}"/>
</file>

<file path=customXml/itemProps2.xml><?xml version="1.0" encoding="utf-8"?>
<ds:datastoreItem xmlns:ds="http://schemas.openxmlformats.org/officeDocument/2006/customXml" ds:itemID="{DB593363-7A83-4BCB-AB78-6D2D639ADF43}"/>
</file>

<file path=customXml/itemProps3.xml><?xml version="1.0" encoding="utf-8"?>
<ds:datastoreItem xmlns:ds="http://schemas.openxmlformats.org/officeDocument/2006/customXml" ds:itemID="{C4BAE139-5D3C-42B4-A8F3-E4F5377484CE}"/>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Deacal, Antonio</dc:creator>
  <cp:lastModifiedBy>Deacal, Antonio</cp:lastModifiedBy>
  <cp:revision>1</cp:revision>
  <dcterms:created xsi:type="dcterms:W3CDTF">2020-08-28T06:59:00Z</dcterms:created>
  <dcterms:modified xsi:type="dcterms:W3CDTF">2020-08-28T07:26:00Z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0x010100BFC8C76BA2DEEA43992C193EFD15028A</vt:lpwstr>
  </property>
</Properties>
</file>