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FB" w:rsidRDefault="00A818FB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D807F8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40F73">
        <w:rPr>
          <w:rFonts w:ascii="Times New Roman" w:hAnsi="Times New Roman"/>
          <w:sz w:val="24"/>
          <w:szCs w:val="24"/>
          <w:lang w:val="es-ES"/>
        </w:rPr>
        <w:t>1</w:t>
      </w:r>
      <w:r w:rsidR="000F27D4">
        <w:rPr>
          <w:rFonts w:ascii="Times New Roman" w:hAnsi="Times New Roman"/>
          <w:sz w:val="24"/>
          <w:szCs w:val="24"/>
          <w:lang w:val="es-ES"/>
        </w:rPr>
        <w:t>7</w:t>
      </w:r>
      <w:r w:rsidRPr="00A40F73">
        <w:rPr>
          <w:rFonts w:ascii="Times New Roman" w:hAnsi="Times New Roman"/>
          <w:sz w:val="24"/>
          <w:szCs w:val="24"/>
          <w:lang w:val="es-ES"/>
        </w:rPr>
        <w:t xml:space="preserve"> de abril de 2024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Default="00A40F73" w:rsidP="00A40F73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A40F73">
        <w:rPr>
          <w:rFonts w:ascii="Times New Roman" w:hAnsi="Times New Roman"/>
          <w:b/>
          <w:sz w:val="24"/>
          <w:szCs w:val="24"/>
          <w:lang w:val="es-ES"/>
        </w:rPr>
        <w:t>CONVOCATORIA PARA LA PLAZA DE DIRECTOR/A DE LA OBRA PIA-ESTABLECIMIEN</w:t>
      </w:r>
      <w:r w:rsidR="00F84D16">
        <w:rPr>
          <w:rFonts w:ascii="Times New Roman" w:hAnsi="Times New Roman"/>
          <w:b/>
          <w:sz w:val="24"/>
          <w:szCs w:val="24"/>
          <w:lang w:val="es-ES"/>
        </w:rPr>
        <w:t>T</w:t>
      </w:r>
      <w:r w:rsidRPr="00A40F73">
        <w:rPr>
          <w:rFonts w:ascii="Times New Roman" w:hAnsi="Times New Roman"/>
          <w:b/>
          <w:sz w:val="24"/>
          <w:szCs w:val="24"/>
          <w:lang w:val="es-ES"/>
        </w:rPr>
        <w:t>OS ESPAÑOLES EN ITALIA</w:t>
      </w:r>
    </w:p>
    <w:p w:rsidR="00A40F73" w:rsidRDefault="00A40F73" w:rsidP="00A40F73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Según lo previsto por el artículo 11 del Reglamento de la Obra Pía-Establecimientos Españoles en Italia,</w:t>
      </w:r>
      <w:r w:rsidR="007575A8">
        <w:rPr>
          <w:rFonts w:ascii="Times New Roman" w:hAnsi="Times New Roman"/>
          <w:sz w:val="24"/>
          <w:szCs w:val="24"/>
          <w:lang w:val="es-ES"/>
        </w:rPr>
        <w:t xml:space="preserve"> en el que se establecen los req</w:t>
      </w:r>
      <w:r>
        <w:rPr>
          <w:rFonts w:ascii="Times New Roman" w:hAnsi="Times New Roman"/>
          <w:sz w:val="24"/>
          <w:szCs w:val="24"/>
          <w:lang w:val="es-ES"/>
        </w:rPr>
        <w:t>uisitos que ha de cum</w:t>
      </w:r>
      <w:r w:rsidR="007575A8">
        <w:rPr>
          <w:rFonts w:ascii="Times New Roman" w:hAnsi="Times New Roman"/>
          <w:sz w:val="24"/>
          <w:szCs w:val="24"/>
          <w:lang w:val="es-ES"/>
        </w:rPr>
        <w:t>plir la figura del Director/</w:t>
      </w:r>
      <w:r>
        <w:rPr>
          <w:rFonts w:ascii="Times New Roman" w:hAnsi="Times New Roman"/>
          <w:sz w:val="24"/>
          <w:szCs w:val="24"/>
          <w:lang w:val="es-ES"/>
        </w:rPr>
        <w:t>a de la misma, y en el que establece que su nombramiento ser</w:t>
      </w:r>
      <w:r w:rsidR="00EB4261">
        <w:rPr>
          <w:rFonts w:ascii="Times New Roman" w:hAnsi="Times New Roman"/>
          <w:sz w:val="24"/>
          <w:szCs w:val="24"/>
          <w:lang w:val="es-ES"/>
        </w:rPr>
        <w:t>á</w:t>
      </w:r>
      <w:r>
        <w:rPr>
          <w:rFonts w:ascii="Times New Roman" w:hAnsi="Times New Roman"/>
          <w:sz w:val="24"/>
          <w:szCs w:val="24"/>
          <w:lang w:val="es-ES"/>
        </w:rPr>
        <w:t xml:space="preserve"> objeto de convocatoria pública, se acuerda convocar un proceso selectivo del Director</w:t>
      </w:r>
      <w:r w:rsidR="007575A8">
        <w:rPr>
          <w:rFonts w:ascii="Times New Roman" w:hAnsi="Times New Roman"/>
          <w:sz w:val="24"/>
          <w:szCs w:val="24"/>
          <w:lang w:val="es-ES"/>
        </w:rPr>
        <w:t>/a</w:t>
      </w:r>
      <w:r>
        <w:rPr>
          <w:rFonts w:ascii="Times New Roman" w:hAnsi="Times New Roman"/>
          <w:sz w:val="24"/>
          <w:szCs w:val="24"/>
          <w:lang w:val="es-ES"/>
        </w:rPr>
        <w:t xml:space="preserve"> de la Obra Pía-Establecimientos Españoles en Italia con arreglo a las siguientes bases: 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Primera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 convoca un proceso selectivo para cubrir la plaza de Director/a de la Obra Pía-Establecimientos Españoles en Italia.</w:t>
      </w:r>
      <w:r w:rsidR="000F27D4">
        <w:rPr>
          <w:rFonts w:ascii="Times New Roman" w:hAnsi="Times New Roman"/>
          <w:sz w:val="24"/>
          <w:szCs w:val="24"/>
          <w:lang w:val="es-ES"/>
        </w:rPr>
        <w:t xml:space="preserve"> El Director/a se incorporará a su</w:t>
      </w:r>
      <w:r w:rsidR="00693C57">
        <w:rPr>
          <w:rFonts w:ascii="Times New Roman" w:hAnsi="Times New Roman"/>
          <w:sz w:val="24"/>
          <w:szCs w:val="24"/>
          <w:lang w:val="es-ES"/>
        </w:rPr>
        <w:t xml:space="preserve"> puesto de trabajo el día 1 de a</w:t>
      </w:r>
      <w:r w:rsidR="000F27D4">
        <w:rPr>
          <w:rFonts w:ascii="Times New Roman" w:hAnsi="Times New Roman"/>
          <w:sz w:val="24"/>
          <w:szCs w:val="24"/>
          <w:lang w:val="es-ES"/>
        </w:rPr>
        <w:t>gosto de 20</w:t>
      </w:r>
      <w:r w:rsidR="00456D8D">
        <w:rPr>
          <w:rFonts w:ascii="Times New Roman" w:hAnsi="Times New Roman"/>
          <w:sz w:val="24"/>
          <w:szCs w:val="24"/>
          <w:lang w:val="es-ES"/>
        </w:rPr>
        <w:t>2</w:t>
      </w:r>
      <w:r w:rsidR="000F27D4">
        <w:rPr>
          <w:rFonts w:ascii="Times New Roman" w:hAnsi="Times New Roman"/>
          <w:sz w:val="24"/>
          <w:szCs w:val="24"/>
          <w:lang w:val="es-ES"/>
        </w:rPr>
        <w:t xml:space="preserve">4. 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Las funciones, retribuciones y demás características de la plaza se detallan en el Anexo I.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Pr="00A818FB" w:rsidRDefault="007575A8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proceso selectivo de los as</w:t>
      </w:r>
      <w:r w:rsidR="00A40F73">
        <w:rPr>
          <w:rFonts w:ascii="Times New Roman" w:hAnsi="Times New Roman"/>
          <w:sz w:val="24"/>
          <w:szCs w:val="24"/>
          <w:lang w:val="es-ES"/>
        </w:rPr>
        <w:t xml:space="preserve">pirantes incluirá, en su </w:t>
      </w:r>
      <w:r w:rsidR="00A818FB">
        <w:rPr>
          <w:rFonts w:ascii="Times New Roman" w:hAnsi="Times New Roman"/>
          <w:sz w:val="24"/>
          <w:szCs w:val="24"/>
          <w:lang w:val="es-ES"/>
        </w:rPr>
        <w:t xml:space="preserve">caso, una entrevista personal. </w:t>
      </w:r>
      <w:r w:rsidR="0046308E" w:rsidRPr="0046308E">
        <w:rPr>
          <w:rFonts w:ascii="Times New Roman" w:hAnsi="Times New Roman"/>
          <w:iCs/>
          <w:sz w:val="24"/>
          <w:lang w:val="es-ES"/>
        </w:rPr>
        <w:t>Aquellos candidatos que hayan sido seleccionados para la entrevista serán convocados, a través del correo electrónico o por vía telefónica, a una entrevista personal, presencial, a celebrar en Roma, en fecha y hora a determinar en su momento</w:t>
      </w:r>
    </w:p>
    <w:p w:rsidR="0046308E" w:rsidRPr="0046308E" w:rsidRDefault="0046308E" w:rsidP="00A40F73">
      <w:pPr>
        <w:spacing w:after="0"/>
        <w:jc w:val="both"/>
        <w:rPr>
          <w:rFonts w:ascii="Times New Roman" w:hAnsi="Times New Roman"/>
          <w:sz w:val="28"/>
          <w:szCs w:val="24"/>
          <w:lang w:val="es-ES"/>
        </w:rPr>
      </w:pPr>
    </w:p>
    <w:p w:rsidR="00A40F73" w:rsidRDefault="00A40F73" w:rsidP="00A40F73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Segunda</w:t>
      </w:r>
    </w:p>
    <w:p w:rsidR="00A40F73" w:rsidRPr="007A1ECA" w:rsidRDefault="00A40F73" w:rsidP="0046308E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7A1ECA">
        <w:rPr>
          <w:rFonts w:ascii="Times New Roman" w:hAnsi="Times New Roman"/>
          <w:sz w:val="24"/>
          <w:szCs w:val="24"/>
          <w:lang w:val="es-ES"/>
        </w:rPr>
        <w:t xml:space="preserve">Los aspirantes deberán poseer los siguientes requisitos: 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Pr="007A1ECA" w:rsidRDefault="00A40F73" w:rsidP="007A1EC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7A1ECA">
        <w:rPr>
          <w:rFonts w:ascii="Times New Roman" w:hAnsi="Times New Roman"/>
          <w:sz w:val="24"/>
          <w:szCs w:val="24"/>
          <w:lang w:val="es-ES"/>
        </w:rPr>
        <w:t>Titulación: Estar en posesión de un título universitario superior</w:t>
      </w:r>
      <w:r w:rsidR="00EB4261">
        <w:rPr>
          <w:rFonts w:ascii="Times New Roman" w:hAnsi="Times New Roman"/>
          <w:sz w:val="24"/>
          <w:szCs w:val="24"/>
          <w:lang w:val="es-ES"/>
        </w:rPr>
        <w:t>;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Default="00A40F73" w:rsidP="00A40F73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B93BBD">
        <w:rPr>
          <w:rFonts w:ascii="Times New Roman" w:hAnsi="Times New Roman"/>
          <w:sz w:val="24"/>
          <w:szCs w:val="24"/>
          <w:lang w:val="es-ES"/>
        </w:rPr>
        <w:t>Experiencia y competencia probadas en administración y gestión</w:t>
      </w:r>
      <w:r w:rsidR="00B93BBD" w:rsidRPr="00B93BBD">
        <w:rPr>
          <w:rFonts w:ascii="Times New Roman" w:hAnsi="Times New Roman"/>
          <w:sz w:val="24"/>
          <w:szCs w:val="24"/>
          <w:lang w:val="es-ES"/>
        </w:rPr>
        <w:t xml:space="preserve"> patrimonial, fiscal y tributaria, en especial de patrimonio inmobiliario</w:t>
      </w:r>
      <w:r w:rsidR="00B93BBD">
        <w:rPr>
          <w:rFonts w:ascii="Times New Roman" w:hAnsi="Times New Roman"/>
          <w:sz w:val="24"/>
          <w:szCs w:val="24"/>
          <w:lang w:val="es-ES"/>
        </w:rPr>
        <w:t>, así como de mantenimiento y rehabilitación del mismo</w:t>
      </w:r>
      <w:r w:rsidR="00B93BBD" w:rsidRPr="00B93BBD">
        <w:rPr>
          <w:rFonts w:ascii="Times New Roman" w:hAnsi="Times New Roman"/>
          <w:sz w:val="24"/>
          <w:szCs w:val="24"/>
          <w:lang w:val="es-ES"/>
        </w:rPr>
        <w:t>; dirección y examen de c</w:t>
      </w:r>
      <w:r w:rsidR="00B93BBD">
        <w:rPr>
          <w:rFonts w:ascii="Times New Roman" w:hAnsi="Times New Roman"/>
          <w:sz w:val="24"/>
          <w:szCs w:val="24"/>
          <w:lang w:val="es-ES"/>
        </w:rPr>
        <w:t>o</w:t>
      </w:r>
      <w:r w:rsidR="00B93BBD" w:rsidRPr="00B93BBD">
        <w:rPr>
          <w:rFonts w:ascii="Times New Roman" w:hAnsi="Times New Roman"/>
          <w:sz w:val="24"/>
          <w:szCs w:val="24"/>
          <w:lang w:val="es-ES"/>
        </w:rPr>
        <w:t>ntabilidadd, elaboración de inventarios de bienes.</w:t>
      </w:r>
      <w:r w:rsidR="000F27D4">
        <w:rPr>
          <w:rFonts w:ascii="Times New Roman" w:hAnsi="Times New Roman"/>
          <w:sz w:val="24"/>
          <w:szCs w:val="24"/>
          <w:lang w:val="es-ES"/>
        </w:rPr>
        <w:t xml:space="preserve"> Experiencia probada en dirección de equipos de trabajo.</w:t>
      </w:r>
      <w:r w:rsidR="00B93BBD" w:rsidRPr="00B93BBD">
        <w:rPr>
          <w:rFonts w:ascii="Times New Roman" w:hAnsi="Times New Roman"/>
          <w:sz w:val="24"/>
          <w:szCs w:val="24"/>
          <w:lang w:val="es-ES"/>
        </w:rPr>
        <w:t xml:space="preserve"> Se valorará especialmente la experiencia en el Sector Público</w:t>
      </w:r>
      <w:r w:rsidR="000F27D4">
        <w:rPr>
          <w:rFonts w:ascii="Times New Roman" w:hAnsi="Times New Roman"/>
          <w:sz w:val="24"/>
          <w:szCs w:val="24"/>
          <w:lang w:val="es-ES"/>
        </w:rPr>
        <w:t>.</w:t>
      </w:r>
    </w:p>
    <w:p w:rsidR="00B93BBD" w:rsidRPr="00B93BBD" w:rsidRDefault="00B93BBD" w:rsidP="00B93BBD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:rsidR="00A40F73" w:rsidRPr="007A1ECA" w:rsidRDefault="00A40F73" w:rsidP="007A1EC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7A1ECA">
        <w:rPr>
          <w:rFonts w:ascii="Times New Roman" w:hAnsi="Times New Roman"/>
          <w:sz w:val="24"/>
          <w:szCs w:val="24"/>
          <w:lang w:val="es-ES"/>
        </w:rPr>
        <w:t>Dominio del español hablado y escrito</w:t>
      </w:r>
      <w:r w:rsidR="00EB4261">
        <w:rPr>
          <w:rFonts w:ascii="Times New Roman" w:hAnsi="Times New Roman"/>
          <w:sz w:val="24"/>
          <w:szCs w:val="24"/>
          <w:lang w:val="es-ES"/>
        </w:rPr>
        <w:t>;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Pr="007A1ECA" w:rsidRDefault="007575A8" w:rsidP="007A1EC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Conocimiento de ita</w:t>
      </w:r>
      <w:r w:rsidR="00A40F73" w:rsidRPr="007A1ECA"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z w:val="24"/>
          <w:szCs w:val="24"/>
          <w:lang w:val="es-ES"/>
        </w:rPr>
        <w:t>i</w:t>
      </w:r>
      <w:r w:rsidR="00A40F73" w:rsidRPr="007A1ECA">
        <w:rPr>
          <w:rFonts w:ascii="Times New Roman" w:hAnsi="Times New Roman"/>
          <w:sz w:val="24"/>
          <w:szCs w:val="24"/>
          <w:lang w:val="es-ES"/>
        </w:rPr>
        <w:t>ano adecuado a sus funciones</w:t>
      </w:r>
      <w:r w:rsidR="00EB4261">
        <w:rPr>
          <w:rFonts w:ascii="Times New Roman" w:hAnsi="Times New Roman"/>
          <w:sz w:val="24"/>
          <w:szCs w:val="24"/>
          <w:lang w:val="es-ES"/>
        </w:rPr>
        <w:t>;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40F73" w:rsidRPr="007A1ECA" w:rsidRDefault="00A40F73" w:rsidP="007A1ECA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7A1ECA">
        <w:rPr>
          <w:rFonts w:ascii="Times New Roman" w:hAnsi="Times New Roman"/>
          <w:sz w:val="24"/>
          <w:szCs w:val="24"/>
          <w:lang w:val="es-ES"/>
        </w:rPr>
        <w:t xml:space="preserve">Experiencia y competencia en la gestión de temas jurídicos y regulatorios, en especial de temas contenciosos, derechos reales, obligaciones y contratos, así como de temas de transparencia, cumplimiento normativo y rendimiento de cuentas. </w:t>
      </w:r>
    </w:p>
    <w:p w:rsidR="00A40F73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6308E" w:rsidRDefault="0046308E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6308E" w:rsidRDefault="0046308E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6308E" w:rsidRDefault="0046308E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A1ECA" w:rsidP="00A40F73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Tercera</w:t>
      </w:r>
    </w:p>
    <w:p w:rsidR="00456D8D" w:rsidRDefault="00456D8D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F27D4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solicitud se dirigir</w:t>
      </w:r>
      <w:r w:rsidR="00EB4261">
        <w:rPr>
          <w:rFonts w:ascii="Times New Roman" w:hAnsi="Times New Roman"/>
          <w:sz w:val="24"/>
          <w:szCs w:val="24"/>
          <w:lang w:val="es-ES"/>
        </w:rPr>
        <w:t>á</w:t>
      </w:r>
      <w:r>
        <w:rPr>
          <w:rFonts w:ascii="Times New Roman" w:hAnsi="Times New Roman"/>
          <w:sz w:val="24"/>
          <w:szCs w:val="24"/>
          <w:lang w:val="es-ES"/>
        </w:rPr>
        <w:t xml:space="preserve"> a la</w:t>
      </w:r>
      <w:r w:rsidR="000F27D4">
        <w:rPr>
          <w:rFonts w:ascii="Times New Roman" w:hAnsi="Times New Roman"/>
          <w:sz w:val="24"/>
          <w:szCs w:val="24"/>
          <w:lang w:val="es-ES"/>
        </w:rPr>
        <w:t xml:space="preserve"> Señora</w:t>
      </w:r>
      <w:r>
        <w:rPr>
          <w:rFonts w:ascii="Times New Roman" w:hAnsi="Times New Roman"/>
          <w:sz w:val="24"/>
          <w:szCs w:val="24"/>
          <w:lang w:val="es-ES"/>
        </w:rPr>
        <w:t xml:space="preserve"> Gobernadora de la Obra Pía-Establecimientos Españoles en Italia</w:t>
      </w:r>
      <w:r w:rsidR="007575A8">
        <w:rPr>
          <w:rFonts w:ascii="Times New Roman" w:hAnsi="Times New Roman"/>
          <w:sz w:val="24"/>
          <w:szCs w:val="24"/>
          <w:lang w:val="es-ES"/>
        </w:rPr>
        <w:t>,</w:t>
      </w:r>
      <w:r w:rsidR="000F27D4">
        <w:rPr>
          <w:rFonts w:ascii="Times New Roman" w:hAnsi="Times New Roman"/>
          <w:sz w:val="24"/>
          <w:szCs w:val="24"/>
          <w:lang w:val="es-ES"/>
        </w:rPr>
        <w:t xml:space="preserve"> por correo postal</w:t>
      </w:r>
      <w:r w:rsidR="007575A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F27D4">
        <w:rPr>
          <w:rFonts w:ascii="Times New Roman" w:hAnsi="Times New Roman"/>
          <w:sz w:val="24"/>
          <w:szCs w:val="24"/>
          <w:lang w:val="es-ES"/>
        </w:rPr>
        <w:t>certificado a la siguiente dirección:</w:t>
      </w:r>
    </w:p>
    <w:p w:rsidR="000F27D4" w:rsidRDefault="000F27D4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F27D4" w:rsidRDefault="000F27D4" w:rsidP="00A40F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7D4">
        <w:rPr>
          <w:rFonts w:ascii="Times New Roman" w:hAnsi="Times New Roman"/>
          <w:sz w:val="24"/>
          <w:szCs w:val="24"/>
        </w:rPr>
        <w:t>O</w:t>
      </w:r>
      <w:r w:rsidR="00456D8D">
        <w:rPr>
          <w:rFonts w:ascii="Times New Roman" w:hAnsi="Times New Roman"/>
          <w:sz w:val="24"/>
          <w:szCs w:val="24"/>
        </w:rPr>
        <w:t>PE</w:t>
      </w:r>
      <w:r w:rsidRPr="000F27D4">
        <w:rPr>
          <w:rFonts w:ascii="Times New Roman" w:hAnsi="Times New Roman"/>
          <w:sz w:val="24"/>
          <w:szCs w:val="24"/>
        </w:rPr>
        <w:t>RA PIA</w:t>
      </w:r>
      <w:r w:rsidR="00456D8D">
        <w:rPr>
          <w:rFonts w:ascii="Times New Roman" w:hAnsi="Times New Roman"/>
          <w:sz w:val="24"/>
          <w:szCs w:val="24"/>
        </w:rPr>
        <w:t>-Stabilimenti Spagnoli in Italia.</w:t>
      </w:r>
      <w:r w:rsidRPr="000F27D4">
        <w:rPr>
          <w:rFonts w:ascii="Times New Roman" w:hAnsi="Times New Roman"/>
          <w:sz w:val="24"/>
          <w:szCs w:val="24"/>
        </w:rPr>
        <w:t xml:space="preserve"> </w:t>
      </w:r>
    </w:p>
    <w:p w:rsidR="000F27D4" w:rsidRPr="000F27D4" w:rsidRDefault="000F27D4" w:rsidP="00A40F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Ref. Convocatoria Director</w:t>
      </w:r>
    </w:p>
    <w:p w:rsidR="000F27D4" w:rsidRPr="000F27D4" w:rsidRDefault="000F27D4" w:rsidP="00A40F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7D4">
        <w:rPr>
          <w:rFonts w:ascii="Times New Roman" w:hAnsi="Times New Roman"/>
          <w:sz w:val="24"/>
          <w:szCs w:val="24"/>
        </w:rPr>
        <w:t>Piazza di Spagna, 56</w:t>
      </w:r>
    </w:p>
    <w:p w:rsidR="000F27D4" w:rsidRPr="00693C57" w:rsidRDefault="000F27D4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693C57">
        <w:rPr>
          <w:rFonts w:ascii="Times New Roman" w:hAnsi="Times New Roman"/>
          <w:sz w:val="24"/>
          <w:szCs w:val="24"/>
          <w:lang w:val="es-ES"/>
        </w:rPr>
        <w:t>00187 Roma.</w:t>
      </w:r>
    </w:p>
    <w:p w:rsidR="000F27D4" w:rsidRPr="00693C57" w:rsidRDefault="000F27D4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0F27D4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456D8D">
        <w:rPr>
          <w:rFonts w:ascii="Times New Roman" w:hAnsi="Times New Roman"/>
          <w:sz w:val="24"/>
          <w:szCs w:val="24"/>
          <w:lang w:val="es-ES"/>
        </w:rPr>
        <w:t xml:space="preserve"> Una copia de la solicitud</w:t>
      </w:r>
      <w:r w:rsidR="00456D8D" w:rsidRPr="00456D8D">
        <w:rPr>
          <w:rFonts w:ascii="Times New Roman" w:hAnsi="Times New Roman"/>
          <w:sz w:val="24"/>
          <w:szCs w:val="24"/>
          <w:lang w:val="es-ES"/>
        </w:rPr>
        <w:t xml:space="preserve"> y</w:t>
      </w:r>
      <w:r w:rsidR="00456D8D">
        <w:rPr>
          <w:rFonts w:ascii="Times New Roman" w:hAnsi="Times New Roman"/>
          <w:sz w:val="24"/>
          <w:szCs w:val="24"/>
          <w:lang w:val="es-ES"/>
        </w:rPr>
        <w:t xml:space="preserve"> de</w:t>
      </w:r>
      <w:r w:rsidR="00456D8D" w:rsidRPr="00456D8D">
        <w:rPr>
          <w:rFonts w:ascii="Times New Roman" w:hAnsi="Times New Roman"/>
          <w:sz w:val="24"/>
          <w:szCs w:val="24"/>
          <w:lang w:val="es-ES"/>
        </w:rPr>
        <w:t xml:space="preserve"> la documentaci</w:t>
      </w:r>
      <w:r w:rsidR="00456D8D">
        <w:rPr>
          <w:rFonts w:ascii="Times New Roman" w:hAnsi="Times New Roman"/>
          <w:sz w:val="24"/>
          <w:szCs w:val="24"/>
          <w:lang w:val="es-ES"/>
        </w:rPr>
        <w:t>ón requerida</w:t>
      </w:r>
      <w:r w:rsidR="00456D8D" w:rsidRPr="00456D8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56D8D">
        <w:rPr>
          <w:rFonts w:ascii="Times New Roman" w:hAnsi="Times New Roman"/>
          <w:sz w:val="24"/>
          <w:szCs w:val="24"/>
          <w:lang w:val="es-ES"/>
        </w:rPr>
        <w:t>se adelantará por correo electróni</w:t>
      </w:r>
      <w:r>
        <w:rPr>
          <w:rFonts w:ascii="Times New Roman" w:hAnsi="Times New Roman"/>
          <w:sz w:val="24"/>
          <w:szCs w:val="24"/>
          <w:lang w:val="es-ES"/>
        </w:rPr>
        <w:t xml:space="preserve">co  a la dirección </w:t>
      </w:r>
      <w:hyperlink r:id="rId5" w:history="1">
        <w:r w:rsidR="00456D8D" w:rsidRPr="007F0F0C">
          <w:rPr>
            <w:rStyle w:val="Hipervnculo"/>
            <w:rFonts w:ascii="Times New Roman" w:hAnsi="Times New Roman"/>
            <w:sz w:val="24"/>
            <w:szCs w:val="24"/>
            <w:lang w:val="es-ES"/>
          </w:rPr>
          <w:t>obrapiaconvocatoriadirector@stabilimentispagnoli.it</w:t>
        </w:r>
      </w:hyperlink>
      <w:r w:rsidR="007A1ECA">
        <w:rPr>
          <w:rFonts w:ascii="Times New Roman" w:hAnsi="Times New Roman"/>
          <w:sz w:val="24"/>
          <w:szCs w:val="24"/>
          <w:lang w:val="es-ES"/>
        </w:rPr>
        <w:t>. El plazo de recepción de las solicitudes terminará el</w:t>
      </w:r>
      <w:r>
        <w:rPr>
          <w:rFonts w:ascii="Times New Roman" w:hAnsi="Times New Roman"/>
          <w:sz w:val="24"/>
          <w:szCs w:val="24"/>
          <w:lang w:val="es-ES"/>
        </w:rPr>
        <w:t xml:space="preserve"> 30 </w:t>
      </w:r>
      <w:r w:rsidR="007A1ECA">
        <w:rPr>
          <w:rFonts w:ascii="Times New Roman" w:hAnsi="Times New Roman"/>
          <w:sz w:val="24"/>
          <w:szCs w:val="24"/>
          <w:lang w:val="es-ES"/>
        </w:rPr>
        <w:t>de abril de 2024</w:t>
      </w:r>
      <w:r>
        <w:rPr>
          <w:rFonts w:ascii="Times New Roman" w:hAnsi="Times New Roman"/>
          <w:sz w:val="24"/>
          <w:szCs w:val="24"/>
          <w:lang w:val="es-ES"/>
        </w:rPr>
        <w:t xml:space="preserve"> a las 18 horas.</w:t>
      </w:r>
    </w:p>
    <w:p w:rsidR="007A1ECA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 la solicitud se acompañará:</w:t>
      </w:r>
    </w:p>
    <w:p w:rsidR="007A1ECA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Pr="007A1ECA" w:rsidRDefault="007A1ECA" w:rsidP="007A1EC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7A1ECA">
        <w:rPr>
          <w:rFonts w:ascii="Times New Roman" w:hAnsi="Times New Roman"/>
          <w:sz w:val="24"/>
          <w:szCs w:val="24"/>
          <w:lang w:val="es-ES"/>
        </w:rPr>
        <w:t>Fotocopia de Documento de Identidad o Pasaporte</w:t>
      </w:r>
    </w:p>
    <w:p w:rsidR="007A1ECA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Pr="007A1ECA" w:rsidRDefault="007A1ECA" w:rsidP="007A1EC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7A1ECA">
        <w:rPr>
          <w:rFonts w:ascii="Times New Roman" w:hAnsi="Times New Roman"/>
          <w:sz w:val="24"/>
          <w:szCs w:val="24"/>
          <w:lang w:val="es-ES"/>
        </w:rPr>
        <w:t>Curriculum vitae del candidato, en el que consten los títulos académicos, puestos de trabajo desempeñados con ante</w:t>
      </w:r>
      <w:r w:rsidR="007575A8">
        <w:rPr>
          <w:rFonts w:ascii="Times New Roman" w:hAnsi="Times New Roman"/>
          <w:sz w:val="24"/>
          <w:szCs w:val="24"/>
          <w:lang w:val="es-ES"/>
        </w:rPr>
        <w:t>r</w:t>
      </w:r>
      <w:r w:rsidRPr="007A1ECA">
        <w:rPr>
          <w:rFonts w:ascii="Times New Roman" w:hAnsi="Times New Roman"/>
          <w:sz w:val="24"/>
          <w:szCs w:val="24"/>
          <w:lang w:val="es-ES"/>
        </w:rPr>
        <w:t xml:space="preserve">ioridad, estudios y cualesquiera méritos que el aspirante desee poner de relieve, acompañados </w:t>
      </w:r>
      <w:r w:rsidR="007575A8">
        <w:rPr>
          <w:rFonts w:ascii="Times New Roman" w:hAnsi="Times New Roman"/>
          <w:sz w:val="24"/>
          <w:szCs w:val="24"/>
          <w:lang w:val="es-ES"/>
        </w:rPr>
        <w:t>de la correspondiente documenta</w:t>
      </w:r>
      <w:r w:rsidRPr="007A1ECA">
        <w:rPr>
          <w:rFonts w:ascii="Times New Roman" w:hAnsi="Times New Roman"/>
          <w:sz w:val="24"/>
          <w:szCs w:val="24"/>
          <w:lang w:val="es-ES"/>
        </w:rPr>
        <w:t>c</w:t>
      </w:r>
      <w:r w:rsidR="007575A8">
        <w:rPr>
          <w:rFonts w:ascii="Times New Roman" w:hAnsi="Times New Roman"/>
          <w:sz w:val="24"/>
          <w:szCs w:val="24"/>
          <w:lang w:val="es-ES"/>
        </w:rPr>
        <w:t>ión ac</w:t>
      </w:r>
      <w:r w:rsidRPr="007A1ECA">
        <w:rPr>
          <w:rFonts w:ascii="Times New Roman" w:hAnsi="Times New Roman"/>
          <w:sz w:val="24"/>
          <w:szCs w:val="24"/>
          <w:lang w:val="es-ES"/>
        </w:rPr>
        <w:t xml:space="preserve">reditativa de los mismos. </w:t>
      </w:r>
    </w:p>
    <w:p w:rsidR="007A1ECA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A1ECA" w:rsidP="00A40F73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Cuarta</w:t>
      </w:r>
    </w:p>
    <w:p w:rsidR="007A1ECA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permanenc</w:t>
      </w:r>
      <w:r w:rsidR="007575A8">
        <w:rPr>
          <w:rFonts w:ascii="Times New Roman" w:hAnsi="Times New Roman"/>
          <w:sz w:val="24"/>
          <w:szCs w:val="24"/>
          <w:lang w:val="es-ES"/>
        </w:rPr>
        <w:t>ia en el puesto tendrá una dura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="007575A8"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z w:val="24"/>
          <w:szCs w:val="24"/>
          <w:lang w:val="es-ES"/>
        </w:rPr>
        <w:t xml:space="preserve">ón maxima de 4 años prorrogables, en su caso y únicamente por una sola vez y por idéntico período de tiempo, de acuerdo con el Reglamento de la Obra Pía-Establecimientos Españoles en Italia. </w:t>
      </w:r>
    </w:p>
    <w:p w:rsidR="007A1ECA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56D8D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Esta convocatoria podrá consultarse íntegramente en la página web de la Obra Pía</w:t>
      </w:r>
      <w:r w:rsidR="00456D8D">
        <w:rPr>
          <w:rFonts w:ascii="Times New Roman" w:hAnsi="Times New Roman"/>
          <w:sz w:val="24"/>
          <w:szCs w:val="24"/>
          <w:lang w:val="es-ES"/>
        </w:rPr>
        <w:t>.</w:t>
      </w:r>
    </w:p>
    <w:p w:rsidR="00456D8D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A1ECA" w:rsidRPr="00693C57" w:rsidRDefault="00662A66" w:rsidP="00A40F73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A1ECA" w:rsidRPr="00693C57">
          <w:rPr>
            <w:rStyle w:val="Hipervnculo"/>
            <w:rFonts w:ascii="Times New Roman" w:hAnsi="Times New Roman"/>
            <w:sz w:val="24"/>
            <w:szCs w:val="24"/>
          </w:rPr>
          <w:t>http://www.obrapia.org</w:t>
        </w:r>
      </w:hyperlink>
    </w:p>
    <w:p w:rsidR="007A1ECA" w:rsidRPr="00693C57" w:rsidRDefault="007A1ECA" w:rsidP="00A40F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F73" w:rsidRPr="00693C57" w:rsidRDefault="00A40F73" w:rsidP="00A40F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F73" w:rsidRPr="00693C57" w:rsidRDefault="00A40F73" w:rsidP="00A40F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0F73" w:rsidRPr="00693C57" w:rsidRDefault="00A40F73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A40F73">
      <w:pPr>
        <w:spacing w:after="0"/>
        <w:jc w:val="both"/>
        <w:rPr>
          <w:sz w:val="24"/>
          <w:szCs w:val="24"/>
        </w:rPr>
      </w:pPr>
    </w:p>
    <w:p w:rsidR="007A1ECA" w:rsidRPr="00693C57" w:rsidRDefault="007A1ECA" w:rsidP="007A1ECA">
      <w:pPr>
        <w:spacing w:after="0"/>
        <w:jc w:val="center"/>
        <w:rPr>
          <w:b/>
          <w:sz w:val="24"/>
          <w:szCs w:val="24"/>
        </w:rPr>
      </w:pPr>
      <w:r w:rsidRPr="00693C57">
        <w:rPr>
          <w:b/>
          <w:sz w:val="24"/>
          <w:szCs w:val="24"/>
        </w:rPr>
        <w:t>ANEXO I</w:t>
      </w:r>
    </w:p>
    <w:p w:rsidR="007A1ECA" w:rsidRPr="00693C57" w:rsidRDefault="007A1ECA" w:rsidP="007A1ECA">
      <w:pPr>
        <w:spacing w:after="0"/>
        <w:jc w:val="center"/>
        <w:rPr>
          <w:b/>
          <w:sz w:val="24"/>
          <w:szCs w:val="24"/>
        </w:rPr>
      </w:pP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Puesto de trabajo. Directo</w:t>
      </w:r>
      <w:r w:rsidR="00A33FA4"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z w:val="24"/>
          <w:szCs w:val="24"/>
          <w:lang w:val="es-ES"/>
        </w:rPr>
        <w:t>/a de la Obra Pía-Establecimientos Españoles en Italia</w:t>
      </w: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Localidad: Roma</w:t>
      </w: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575A8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Retribución: se fijará en fu</w:t>
      </w:r>
      <w:r w:rsidR="007A1ECA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="007A1ECA">
        <w:rPr>
          <w:rFonts w:ascii="Times New Roman" w:hAnsi="Times New Roman"/>
          <w:sz w:val="24"/>
          <w:szCs w:val="24"/>
          <w:lang w:val="es-ES"/>
        </w:rPr>
        <w:t>ión de la trayectoria profesional, experiencia y circunstancias personales</w:t>
      </w:r>
      <w:r w:rsidR="00A33FA4">
        <w:rPr>
          <w:rFonts w:ascii="Times New Roman" w:hAnsi="Times New Roman"/>
          <w:sz w:val="24"/>
          <w:szCs w:val="24"/>
          <w:lang w:val="es-ES"/>
        </w:rPr>
        <w:t>.</w:t>
      </w: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Duración del mandato: 4 años prorrogables en su caso y únicamente por una sola vez y por idéntico período de tiempo. </w:t>
      </w: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Descripción del puesto: </w:t>
      </w: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relación con la Obra Pía-Establecimientos Españoles en Italia:</w:t>
      </w:r>
    </w:p>
    <w:p w:rsidR="007A1ECA" w:rsidRDefault="007A1ECA" w:rsidP="007A1ECA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A1ECA" w:rsidRPr="00A1183B" w:rsidRDefault="007A1ECA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Gestión ord</w:t>
      </w:r>
      <w:r w:rsidR="00585823">
        <w:rPr>
          <w:rFonts w:ascii="Times New Roman" w:hAnsi="Times New Roman"/>
          <w:sz w:val="24"/>
          <w:szCs w:val="24"/>
          <w:lang w:val="es-ES"/>
        </w:rPr>
        <w:t>inaria de los asuntos de la Jun</w:t>
      </w:r>
      <w:r w:rsidRPr="00A1183B">
        <w:rPr>
          <w:rFonts w:ascii="Times New Roman" w:hAnsi="Times New Roman"/>
          <w:sz w:val="24"/>
          <w:szCs w:val="24"/>
          <w:lang w:val="es-ES"/>
        </w:rPr>
        <w:t>ta</w:t>
      </w:r>
    </w:p>
    <w:p w:rsidR="007A1ECA" w:rsidRPr="00A1183B" w:rsidRDefault="007A1ECA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Dar cumplimiento a los acuerdos de la Junta</w:t>
      </w:r>
    </w:p>
    <w:p w:rsidR="007A1ECA" w:rsidRPr="00A1183B" w:rsidRDefault="007A1ECA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Dirección y examen de la contabilidad</w:t>
      </w:r>
    </w:p>
    <w:p w:rsidR="007A1ECA" w:rsidRPr="00A1183B" w:rsidRDefault="007A1ECA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Elaboración de los inventarios de bienes</w:t>
      </w:r>
    </w:p>
    <w:p w:rsidR="007A1ECA" w:rsidRPr="00A1183B" w:rsidRDefault="00A1183B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Custodia de documentos y archivos y</w:t>
      </w:r>
      <w:r w:rsidR="0058582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1183B">
        <w:rPr>
          <w:rFonts w:ascii="Times New Roman" w:hAnsi="Times New Roman"/>
          <w:sz w:val="24"/>
          <w:szCs w:val="24"/>
          <w:lang w:val="es-ES"/>
        </w:rPr>
        <w:t xml:space="preserve">de los fondos y objetos existentes en la Caja </w:t>
      </w:r>
    </w:p>
    <w:p w:rsidR="00A1183B" w:rsidRPr="00A1183B" w:rsidRDefault="00A1183B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Presentación trimestral y al final del año de un estado del movimiento de fondos y de los existentes en la Caja y cuando la Junta así lo solicite</w:t>
      </w:r>
    </w:p>
    <w:p w:rsidR="00A1183B" w:rsidRPr="00A1183B" w:rsidRDefault="00A1183B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Gestión fiscal y tributaria</w:t>
      </w:r>
    </w:p>
    <w:p w:rsidR="00A1183B" w:rsidRPr="00A1183B" w:rsidRDefault="00A1183B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Gestión ordinaria del Patrimonio inmobiliario</w:t>
      </w:r>
    </w:p>
    <w:p w:rsidR="00A1183B" w:rsidRPr="00A1183B" w:rsidRDefault="00A1183B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Recepción de la correspondencia</w:t>
      </w:r>
    </w:p>
    <w:p w:rsidR="00A1183B" w:rsidRPr="00A1183B" w:rsidRDefault="00A1183B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 xml:space="preserve">Gestión de </w:t>
      </w:r>
      <w:r w:rsidR="00456D8D">
        <w:rPr>
          <w:rFonts w:ascii="Times New Roman" w:hAnsi="Times New Roman"/>
          <w:sz w:val="24"/>
          <w:szCs w:val="24"/>
          <w:lang w:val="es-ES"/>
        </w:rPr>
        <w:t>personal.</w:t>
      </w:r>
    </w:p>
    <w:p w:rsidR="00A1183B" w:rsidRPr="00A1183B" w:rsidRDefault="00A1183B" w:rsidP="00A1183B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A1183B">
        <w:rPr>
          <w:rFonts w:ascii="Times New Roman" w:hAnsi="Times New Roman"/>
          <w:sz w:val="24"/>
          <w:szCs w:val="24"/>
          <w:lang w:val="es-ES"/>
        </w:rPr>
        <w:t>Gestión de lo contencioso y relación con los profesionales externos encargados de la defensa de los intereses de la Obra Pía-Establecimientos Españoles en Italia</w:t>
      </w:r>
    </w:p>
    <w:sectPr w:rsidR="00A1183B" w:rsidRPr="00A11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23B"/>
    <w:multiLevelType w:val="hybridMultilevel"/>
    <w:tmpl w:val="2C40F786"/>
    <w:lvl w:ilvl="0" w:tplc="B010E1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692"/>
    <w:multiLevelType w:val="hybridMultilevel"/>
    <w:tmpl w:val="B504D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788F"/>
    <w:multiLevelType w:val="hybridMultilevel"/>
    <w:tmpl w:val="C3EA7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54E9C"/>
    <w:rsid w:val="000F27D4"/>
    <w:rsid w:val="002B1CC1"/>
    <w:rsid w:val="00456D8D"/>
    <w:rsid w:val="0046308E"/>
    <w:rsid w:val="00585823"/>
    <w:rsid w:val="00662A66"/>
    <w:rsid w:val="00693C57"/>
    <w:rsid w:val="006B4545"/>
    <w:rsid w:val="007575A8"/>
    <w:rsid w:val="007A1ECA"/>
    <w:rsid w:val="00861490"/>
    <w:rsid w:val="00861B5C"/>
    <w:rsid w:val="009347C1"/>
    <w:rsid w:val="009A433D"/>
    <w:rsid w:val="00A1183B"/>
    <w:rsid w:val="00A33FA4"/>
    <w:rsid w:val="00A40F73"/>
    <w:rsid w:val="00A818FB"/>
    <w:rsid w:val="00B93BBD"/>
    <w:rsid w:val="00D807F8"/>
    <w:rsid w:val="00EB4261"/>
    <w:rsid w:val="00EE10EF"/>
    <w:rsid w:val="00F84D16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064A-4287-4AFB-9907-F06EEE8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A1E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1ECA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EB4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2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B42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2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B42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B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pia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brapiaconvocatoriadirector@stabilimentispagnoli.i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A26824AF9E344497953063B10CE831" ma:contentTypeVersion="2" ma:contentTypeDescription="Crear nuevo documento." ma:contentTypeScope="" ma:versionID="4d0c75c2e6ade5725bee9ed203ff8390">
  <xsd:schema xmlns:xsd="http://www.w3.org/2001/XMLSchema" xmlns:xs="http://www.w3.org/2001/XMLSchema" xmlns:p="http://schemas.microsoft.com/office/2006/metadata/properties" xmlns:ns1="http://schemas.microsoft.com/sharepoint/v3" xmlns:ns2="e743ca45-36ba-427e-8438-1c601cda547e" targetNamespace="http://schemas.microsoft.com/office/2006/metadata/properties" ma:root="true" ma:fieldsID="84e7f19ec0e8f401b532fb50a1cf2a57" ns1:_="" ns2:_="">
    <xsd:import namespace="http://schemas.microsoft.com/sharepoint/v3"/>
    <xsd:import namespace="e743ca45-36ba-427e-8438-1c601cda54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3ca45-36ba-427e-8438-1c601cda5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E289C-C775-47B2-BED1-0D4B123CA7B2}"/>
</file>

<file path=customXml/itemProps2.xml><?xml version="1.0" encoding="utf-8"?>
<ds:datastoreItem xmlns:ds="http://schemas.openxmlformats.org/officeDocument/2006/customXml" ds:itemID="{5B7B8A7E-BD90-4B2B-8AA2-0D0160072F94}"/>
</file>

<file path=customXml/itemProps3.xml><?xml version="1.0" encoding="utf-8"?>
<ds:datastoreItem xmlns:ds="http://schemas.openxmlformats.org/officeDocument/2006/customXml" ds:itemID="{F960A789-C50F-4C80-A309-C6D342EE6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3823</Characters>
  <Application>Microsoft Office Word</Application>
  <DocSecurity>4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Links>
    <vt:vector size="12" baseType="variant">
      <vt:variant>
        <vt:i4>5767243</vt:i4>
      </vt:variant>
      <vt:variant>
        <vt:i4>3</vt:i4>
      </vt:variant>
      <vt:variant>
        <vt:i4>0</vt:i4>
      </vt:variant>
      <vt:variant>
        <vt:i4>5</vt:i4>
      </vt:variant>
      <vt:variant>
        <vt:lpwstr>http://www.exteriores.gob.es/Embajadas/SANTASEDE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http://www.obrapia.org/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Lopez Busquets, Eduardo</cp:lastModifiedBy>
  <cp:revision>2</cp:revision>
  <cp:lastPrinted>2024-04-11T11:26:00Z</cp:lastPrinted>
  <dcterms:created xsi:type="dcterms:W3CDTF">2024-04-17T07:01:00Z</dcterms:created>
  <dcterms:modified xsi:type="dcterms:W3CDTF">2024-04-17T07:01:00Z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0x0101000FA26824AF9E344497953063B10CE831</vt:lpwstr>
  </property>
</Properties>
</file>